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4C9" w:rsidRPr="002D6E79" w:rsidRDefault="002D6E79" w:rsidP="00EC3C0F">
      <w:pPr>
        <w:rPr>
          <w:rFonts w:ascii="ＭＳ 明朝" w:eastAsia="ＭＳ 明朝" w:hAnsiTheme="minorEastAsia"/>
          <w:sz w:val="24"/>
          <w:szCs w:val="24"/>
        </w:rPr>
      </w:pPr>
      <w:r w:rsidRPr="002D6E79">
        <w:rPr>
          <w:rFonts w:ascii="ＭＳ 明朝" w:eastAsia="ＭＳ 明朝" w:hAnsiTheme="minorEastAsia" w:hint="eastAsia"/>
          <w:sz w:val="24"/>
          <w:szCs w:val="24"/>
        </w:rPr>
        <w:t>様式第３号（第７条、第１２条関係）</w:t>
      </w:r>
    </w:p>
    <w:p w:rsidR="001834C9" w:rsidRPr="002D6E79" w:rsidRDefault="002D6E79" w:rsidP="00F63F12">
      <w:pPr>
        <w:jc w:val="center"/>
        <w:rPr>
          <w:rFonts w:ascii="ＭＳ 明朝" w:eastAsia="ＭＳ 明朝" w:hAnsi="ＭＳ 明朝"/>
          <w:sz w:val="24"/>
          <w:szCs w:val="24"/>
        </w:rPr>
      </w:pPr>
      <w:r w:rsidRPr="002D6E79">
        <w:rPr>
          <w:rFonts w:ascii="ＭＳ 明朝" w:eastAsia="ＭＳ 明朝" w:hAnsi="ＭＳ 明朝" w:hint="eastAsia"/>
          <w:sz w:val="24"/>
          <w:szCs w:val="24"/>
        </w:rPr>
        <w:t>事業収支予算（決算）書</w:t>
      </w:r>
    </w:p>
    <w:p w:rsidR="001834C9" w:rsidRPr="002D6E79" w:rsidRDefault="001834C9" w:rsidP="001834C9">
      <w:pPr>
        <w:rPr>
          <w:rFonts w:ascii="ＭＳ 明朝" w:eastAsia="ＭＳ 明朝" w:hAnsiTheme="minorEastAsia"/>
          <w:sz w:val="24"/>
          <w:szCs w:val="24"/>
        </w:rPr>
      </w:pPr>
    </w:p>
    <w:p w:rsidR="001834C9" w:rsidRPr="002D6E79" w:rsidRDefault="002D6E79" w:rsidP="001834C9">
      <w:pPr>
        <w:rPr>
          <w:rFonts w:ascii="ＭＳ 明朝" w:eastAsia="ＭＳ 明朝" w:hAnsiTheme="minorEastAsia"/>
          <w:sz w:val="24"/>
          <w:szCs w:val="24"/>
        </w:rPr>
      </w:pPr>
      <w:r w:rsidRPr="002D6E79">
        <w:rPr>
          <w:rFonts w:ascii="ＭＳ 明朝" w:eastAsia="ＭＳ 明朝" w:hAnsiTheme="minorEastAsia" w:hint="eastAsia"/>
          <w:sz w:val="24"/>
          <w:szCs w:val="24"/>
        </w:rPr>
        <w:t>１　収入の部　　　　　　　　　　　　　　　　　　　　　　　　　　　（単位：円）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2693"/>
        <w:gridCol w:w="2694"/>
      </w:tblGrid>
      <w:tr w:rsidR="00B75048" w:rsidRPr="002D6E79" w:rsidTr="0024133E">
        <w:tc>
          <w:tcPr>
            <w:tcW w:w="2693" w:type="dxa"/>
            <w:vAlign w:val="center"/>
          </w:tcPr>
          <w:p w:rsidR="00B75048" w:rsidRPr="002D6E79" w:rsidRDefault="002D6E79" w:rsidP="00F76386">
            <w:pPr>
              <w:jc w:val="center"/>
              <w:rPr>
                <w:rFonts w:ascii="ＭＳ 明朝" w:eastAsia="ＭＳ 明朝" w:hAnsiTheme="minorEastAsia"/>
                <w:sz w:val="24"/>
                <w:szCs w:val="24"/>
              </w:rPr>
            </w:pPr>
            <w:r w:rsidRPr="002D6E79">
              <w:rPr>
                <w:rFonts w:ascii="ＭＳ 明朝" w:eastAsia="ＭＳ 明朝" w:hAnsiTheme="minorEastAsia" w:hint="eastAsia"/>
                <w:sz w:val="24"/>
                <w:szCs w:val="24"/>
              </w:rPr>
              <w:t>科目</w:t>
            </w:r>
          </w:p>
        </w:tc>
        <w:tc>
          <w:tcPr>
            <w:tcW w:w="2693" w:type="dxa"/>
            <w:vAlign w:val="center"/>
          </w:tcPr>
          <w:p w:rsidR="00B75048" w:rsidRPr="002D6E79" w:rsidRDefault="002D6E79" w:rsidP="00F76386">
            <w:pPr>
              <w:jc w:val="center"/>
              <w:rPr>
                <w:rFonts w:ascii="ＭＳ 明朝" w:eastAsia="ＭＳ 明朝" w:hAnsiTheme="minorEastAsia"/>
                <w:sz w:val="24"/>
                <w:szCs w:val="24"/>
              </w:rPr>
            </w:pPr>
            <w:r w:rsidRPr="002D6E79">
              <w:rPr>
                <w:rFonts w:ascii="ＭＳ 明朝" w:eastAsia="ＭＳ 明朝" w:hAnsiTheme="minorEastAsia" w:hint="eastAsia"/>
                <w:sz w:val="24"/>
                <w:szCs w:val="24"/>
              </w:rPr>
              <w:t>予算（決算）額</w:t>
            </w:r>
          </w:p>
        </w:tc>
        <w:tc>
          <w:tcPr>
            <w:tcW w:w="2694" w:type="dxa"/>
            <w:vAlign w:val="center"/>
          </w:tcPr>
          <w:p w:rsidR="00B75048" w:rsidRPr="002D6E79" w:rsidRDefault="002D6E79" w:rsidP="00F76386">
            <w:pPr>
              <w:jc w:val="center"/>
              <w:rPr>
                <w:rFonts w:ascii="ＭＳ 明朝" w:eastAsia="ＭＳ 明朝" w:hAnsiTheme="minorEastAsia"/>
                <w:sz w:val="24"/>
                <w:szCs w:val="24"/>
              </w:rPr>
            </w:pPr>
            <w:r w:rsidRPr="002D6E79">
              <w:rPr>
                <w:rFonts w:ascii="ＭＳ 明朝" w:eastAsia="ＭＳ 明朝" w:hAnsiTheme="minorEastAsia" w:hint="eastAsia"/>
                <w:sz w:val="24"/>
                <w:szCs w:val="24"/>
              </w:rPr>
              <w:t>摘要</w:t>
            </w:r>
          </w:p>
        </w:tc>
      </w:tr>
      <w:tr w:rsidR="00B75048" w:rsidRPr="002D6E79" w:rsidTr="00B75048">
        <w:tc>
          <w:tcPr>
            <w:tcW w:w="2693" w:type="dxa"/>
          </w:tcPr>
          <w:p w:rsidR="00B75048" w:rsidRPr="002D6E79" w:rsidRDefault="00B75048" w:rsidP="001834C9">
            <w:pPr>
              <w:rPr>
                <w:rFonts w:ascii="ＭＳ 明朝" w:eastAsia="ＭＳ 明朝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5048" w:rsidRPr="002D6E79" w:rsidRDefault="00B75048" w:rsidP="001834C9">
            <w:pPr>
              <w:rPr>
                <w:rFonts w:ascii="ＭＳ 明朝" w:eastAsia="ＭＳ 明朝" w:hAns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5048" w:rsidRPr="002D6E79" w:rsidRDefault="00B75048" w:rsidP="001834C9">
            <w:pPr>
              <w:rPr>
                <w:rFonts w:ascii="ＭＳ 明朝" w:eastAsia="ＭＳ 明朝" w:hAnsiTheme="minorEastAsia"/>
                <w:sz w:val="24"/>
                <w:szCs w:val="24"/>
              </w:rPr>
            </w:pPr>
          </w:p>
        </w:tc>
      </w:tr>
      <w:tr w:rsidR="00B75048" w:rsidRPr="002D6E79" w:rsidTr="00B75048">
        <w:tc>
          <w:tcPr>
            <w:tcW w:w="2693" w:type="dxa"/>
          </w:tcPr>
          <w:p w:rsidR="00B75048" w:rsidRPr="002D6E79" w:rsidRDefault="00B75048" w:rsidP="001834C9">
            <w:pPr>
              <w:rPr>
                <w:rFonts w:ascii="ＭＳ 明朝" w:eastAsia="ＭＳ 明朝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5048" w:rsidRPr="002D6E79" w:rsidRDefault="00B75048" w:rsidP="001834C9">
            <w:pPr>
              <w:rPr>
                <w:rFonts w:ascii="ＭＳ 明朝" w:eastAsia="ＭＳ 明朝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B75048" w:rsidRPr="002D6E79" w:rsidRDefault="00B75048" w:rsidP="001834C9">
            <w:pPr>
              <w:rPr>
                <w:rFonts w:ascii="ＭＳ 明朝" w:eastAsia="ＭＳ 明朝" w:hAnsiTheme="minorEastAsia"/>
                <w:sz w:val="24"/>
                <w:szCs w:val="24"/>
              </w:rPr>
            </w:pPr>
          </w:p>
        </w:tc>
      </w:tr>
      <w:tr w:rsidR="00B75048" w:rsidRPr="002D6E79" w:rsidTr="00B75048">
        <w:tc>
          <w:tcPr>
            <w:tcW w:w="2693" w:type="dxa"/>
          </w:tcPr>
          <w:p w:rsidR="00B75048" w:rsidRPr="002D6E79" w:rsidRDefault="00B75048" w:rsidP="001834C9">
            <w:pPr>
              <w:rPr>
                <w:rFonts w:ascii="ＭＳ 明朝" w:eastAsia="ＭＳ 明朝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5048" w:rsidRPr="002D6E79" w:rsidRDefault="00B75048" w:rsidP="001834C9">
            <w:pPr>
              <w:rPr>
                <w:rFonts w:ascii="ＭＳ 明朝" w:eastAsia="ＭＳ 明朝" w:hAns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5048" w:rsidRPr="002D6E79" w:rsidRDefault="00B75048" w:rsidP="001834C9">
            <w:pPr>
              <w:rPr>
                <w:rFonts w:ascii="ＭＳ 明朝" w:eastAsia="ＭＳ 明朝" w:hAnsiTheme="minorEastAsia"/>
                <w:sz w:val="24"/>
                <w:szCs w:val="24"/>
              </w:rPr>
            </w:pPr>
          </w:p>
        </w:tc>
      </w:tr>
      <w:tr w:rsidR="00B75048" w:rsidRPr="002D6E79" w:rsidTr="00B75048">
        <w:tc>
          <w:tcPr>
            <w:tcW w:w="2693" w:type="dxa"/>
          </w:tcPr>
          <w:p w:rsidR="00B75048" w:rsidRPr="002D6E79" w:rsidRDefault="002D6E79" w:rsidP="00646978">
            <w:pPr>
              <w:jc w:val="center"/>
              <w:rPr>
                <w:rFonts w:ascii="ＭＳ 明朝" w:eastAsia="ＭＳ 明朝" w:hAnsiTheme="minorEastAsia"/>
                <w:sz w:val="24"/>
                <w:szCs w:val="24"/>
              </w:rPr>
            </w:pPr>
            <w:r w:rsidRPr="002D6E79">
              <w:rPr>
                <w:rFonts w:ascii="ＭＳ 明朝" w:eastAsia="ＭＳ 明朝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693" w:type="dxa"/>
          </w:tcPr>
          <w:p w:rsidR="00B75048" w:rsidRPr="002D6E79" w:rsidRDefault="00B75048" w:rsidP="001834C9">
            <w:pPr>
              <w:rPr>
                <w:rFonts w:ascii="ＭＳ 明朝" w:eastAsia="ＭＳ 明朝" w:hAns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5048" w:rsidRPr="002D6E79" w:rsidRDefault="00B75048" w:rsidP="001834C9">
            <w:pPr>
              <w:rPr>
                <w:rFonts w:ascii="ＭＳ 明朝" w:eastAsia="ＭＳ 明朝" w:hAnsiTheme="minorEastAsia"/>
                <w:sz w:val="24"/>
                <w:szCs w:val="24"/>
              </w:rPr>
            </w:pPr>
          </w:p>
        </w:tc>
      </w:tr>
    </w:tbl>
    <w:p w:rsidR="00B75048" w:rsidRPr="002D6E79" w:rsidRDefault="00B75048" w:rsidP="001834C9">
      <w:pPr>
        <w:rPr>
          <w:rFonts w:ascii="ＭＳ 明朝" w:eastAsia="ＭＳ 明朝" w:hAnsiTheme="minorEastAsia"/>
          <w:sz w:val="24"/>
          <w:szCs w:val="24"/>
        </w:rPr>
      </w:pPr>
    </w:p>
    <w:p w:rsidR="001834C9" w:rsidRPr="002D6E79" w:rsidRDefault="002D6E79" w:rsidP="001834C9">
      <w:pPr>
        <w:rPr>
          <w:rFonts w:ascii="ＭＳ 明朝" w:eastAsia="ＭＳ 明朝" w:hAnsiTheme="minorEastAsia"/>
          <w:sz w:val="24"/>
          <w:szCs w:val="24"/>
        </w:rPr>
      </w:pPr>
      <w:r w:rsidRPr="002D6E79">
        <w:rPr>
          <w:rFonts w:ascii="ＭＳ 明朝" w:eastAsia="ＭＳ 明朝" w:hAnsiTheme="minorEastAsia" w:hint="eastAsia"/>
          <w:sz w:val="24"/>
          <w:szCs w:val="24"/>
        </w:rPr>
        <w:t>２　支出の部　　　　　　　　　　　　　　　　　　　　　　　　　　　（単位：円）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2693"/>
        <w:gridCol w:w="2694"/>
      </w:tblGrid>
      <w:tr w:rsidR="00B75048" w:rsidRPr="002D6E79" w:rsidTr="00F76386">
        <w:tc>
          <w:tcPr>
            <w:tcW w:w="2693" w:type="dxa"/>
            <w:vAlign w:val="center"/>
          </w:tcPr>
          <w:p w:rsidR="00B75048" w:rsidRPr="002D6E79" w:rsidRDefault="002D6E79" w:rsidP="00F76386">
            <w:pPr>
              <w:jc w:val="center"/>
              <w:rPr>
                <w:rFonts w:ascii="ＭＳ 明朝" w:eastAsia="ＭＳ 明朝" w:hAnsiTheme="minorEastAsia"/>
                <w:sz w:val="24"/>
                <w:szCs w:val="24"/>
              </w:rPr>
            </w:pPr>
            <w:r w:rsidRPr="002D6E79">
              <w:rPr>
                <w:rFonts w:ascii="ＭＳ 明朝" w:eastAsia="ＭＳ 明朝" w:hAnsiTheme="minorEastAsia" w:hint="eastAsia"/>
                <w:sz w:val="24"/>
                <w:szCs w:val="24"/>
              </w:rPr>
              <w:t>科目</w:t>
            </w:r>
          </w:p>
        </w:tc>
        <w:tc>
          <w:tcPr>
            <w:tcW w:w="2693" w:type="dxa"/>
            <w:vAlign w:val="center"/>
          </w:tcPr>
          <w:p w:rsidR="00B75048" w:rsidRPr="002D6E79" w:rsidRDefault="002D6E79" w:rsidP="00F76386">
            <w:pPr>
              <w:jc w:val="center"/>
              <w:rPr>
                <w:rFonts w:ascii="ＭＳ 明朝" w:eastAsia="ＭＳ 明朝" w:hAnsiTheme="minorEastAsia"/>
                <w:sz w:val="24"/>
                <w:szCs w:val="24"/>
              </w:rPr>
            </w:pPr>
            <w:r w:rsidRPr="002D6E79">
              <w:rPr>
                <w:rFonts w:ascii="ＭＳ 明朝" w:eastAsia="ＭＳ 明朝" w:hAnsiTheme="minorEastAsia" w:hint="eastAsia"/>
                <w:sz w:val="24"/>
                <w:szCs w:val="24"/>
              </w:rPr>
              <w:t>予算（決算）額</w:t>
            </w:r>
          </w:p>
        </w:tc>
        <w:tc>
          <w:tcPr>
            <w:tcW w:w="2694" w:type="dxa"/>
            <w:vAlign w:val="center"/>
          </w:tcPr>
          <w:p w:rsidR="00B75048" w:rsidRPr="002D6E79" w:rsidRDefault="002D6E79" w:rsidP="00F76386">
            <w:pPr>
              <w:jc w:val="center"/>
              <w:rPr>
                <w:rFonts w:ascii="ＭＳ 明朝" w:eastAsia="ＭＳ 明朝" w:hAnsiTheme="minorEastAsia"/>
                <w:sz w:val="24"/>
                <w:szCs w:val="24"/>
              </w:rPr>
            </w:pPr>
            <w:r w:rsidRPr="002D6E79">
              <w:rPr>
                <w:rFonts w:ascii="ＭＳ 明朝" w:eastAsia="ＭＳ 明朝" w:hAnsiTheme="minorEastAsia" w:hint="eastAsia"/>
                <w:sz w:val="24"/>
                <w:szCs w:val="24"/>
              </w:rPr>
              <w:t>摘要</w:t>
            </w:r>
          </w:p>
        </w:tc>
      </w:tr>
      <w:tr w:rsidR="00B75048" w:rsidRPr="002D6E79" w:rsidTr="00F76386">
        <w:tc>
          <w:tcPr>
            <w:tcW w:w="2693" w:type="dxa"/>
          </w:tcPr>
          <w:p w:rsidR="00B75048" w:rsidRPr="002D6E79" w:rsidRDefault="00B75048" w:rsidP="00F76386">
            <w:pPr>
              <w:rPr>
                <w:rFonts w:ascii="ＭＳ 明朝" w:eastAsia="ＭＳ 明朝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5048" w:rsidRPr="002D6E79" w:rsidRDefault="00B75048" w:rsidP="00F76386">
            <w:pPr>
              <w:rPr>
                <w:rFonts w:ascii="ＭＳ 明朝" w:eastAsia="ＭＳ 明朝" w:hAns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5048" w:rsidRPr="002D6E79" w:rsidRDefault="00B75048" w:rsidP="00F76386">
            <w:pPr>
              <w:rPr>
                <w:rFonts w:ascii="ＭＳ 明朝" w:eastAsia="ＭＳ 明朝" w:hAnsiTheme="minorEastAsia"/>
                <w:sz w:val="24"/>
                <w:szCs w:val="24"/>
              </w:rPr>
            </w:pPr>
          </w:p>
        </w:tc>
      </w:tr>
      <w:tr w:rsidR="00B75048" w:rsidRPr="002D6E79" w:rsidTr="00F76386">
        <w:tc>
          <w:tcPr>
            <w:tcW w:w="2693" w:type="dxa"/>
          </w:tcPr>
          <w:p w:rsidR="00B75048" w:rsidRPr="002D6E79" w:rsidRDefault="00B75048" w:rsidP="00F76386">
            <w:pPr>
              <w:rPr>
                <w:rFonts w:ascii="ＭＳ 明朝" w:eastAsia="ＭＳ 明朝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5048" w:rsidRPr="002D6E79" w:rsidRDefault="00B75048" w:rsidP="00F76386">
            <w:pPr>
              <w:rPr>
                <w:rFonts w:ascii="ＭＳ 明朝" w:eastAsia="ＭＳ 明朝" w:hAns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5048" w:rsidRPr="002D6E79" w:rsidRDefault="00B75048" w:rsidP="00F76386">
            <w:pPr>
              <w:rPr>
                <w:rFonts w:ascii="ＭＳ 明朝" w:eastAsia="ＭＳ 明朝" w:hAnsiTheme="minorEastAsia"/>
                <w:sz w:val="24"/>
                <w:szCs w:val="24"/>
              </w:rPr>
            </w:pPr>
          </w:p>
        </w:tc>
      </w:tr>
      <w:tr w:rsidR="00B75048" w:rsidRPr="002D6E79" w:rsidTr="00F76386">
        <w:tc>
          <w:tcPr>
            <w:tcW w:w="2693" w:type="dxa"/>
          </w:tcPr>
          <w:p w:rsidR="00B75048" w:rsidRPr="002D6E79" w:rsidRDefault="00B75048" w:rsidP="00F76386">
            <w:pPr>
              <w:rPr>
                <w:rFonts w:ascii="ＭＳ 明朝" w:eastAsia="ＭＳ 明朝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5048" w:rsidRPr="002D6E79" w:rsidRDefault="00B75048" w:rsidP="00F76386">
            <w:pPr>
              <w:rPr>
                <w:rFonts w:ascii="ＭＳ 明朝" w:eastAsia="ＭＳ 明朝" w:hAns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5048" w:rsidRPr="002D6E79" w:rsidRDefault="00B75048" w:rsidP="00F76386">
            <w:pPr>
              <w:rPr>
                <w:rFonts w:ascii="ＭＳ 明朝" w:eastAsia="ＭＳ 明朝" w:hAnsiTheme="minorEastAsia"/>
                <w:sz w:val="24"/>
                <w:szCs w:val="24"/>
              </w:rPr>
            </w:pPr>
          </w:p>
        </w:tc>
      </w:tr>
      <w:tr w:rsidR="00B75048" w:rsidRPr="002D6E79" w:rsidTr="00F76386">
        <w:tc>
          <w:tcPr>
            <w:tcW w:w="2693" w:type="dxa"/>
          </w:tcPr>
          <w:p w:rsidR="00B75048" w:rsidRPr="002D6E79" w:rsidRDefault="002D6E79" w:rsidP="00646978">
            <w:pPr>
              <w:jc w:val="center"/>
              <w:rPr>
                <w:rFonts w:ascii="ＭＳ 明朝" w:eastAsia="ＭＳ 明朝" w:hAnsiTheme="minorEastAsia"/>
                <w:sz w:val="24"/>
                <w:szCs w:val="24"/>
              </w:rPr>
            </w:pPr>
            <w:r w:rsidRPr="002D6E79">
              <w:rPr>
                <w:rFonts w:ascii="ＭＳ 明朝" w:eastAsia="ＭＳ 明朝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693" w:type="dxa"/>
          </w:tcPr>
          <w:p w:rsidR="00B75048" w:rsidRPr="002D6E79" w:rsidRDefault="00B75048" w:rsidP="00F76386">
            <w:pPr>
              <w:rPr>
                <w:rFonts w:ascii="ＭＳ 明朝" w:eastAsia="ＭＳ 明朝" w:hAns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5048" w:rsidRPr="002D6E79" w:rsidRDefault="00B75048" w:rsidP="00F76386">
            <w:pPr>
              <w:rPr>
                <w:rFonts w:ascii="ＭＳ 明朝" w:eastAsia="ＭＳ 明朝" w:hAnsiTheme="minorEastAsia"/>
                <w:sz w:val="24"/>
                <w:szCs w:val="24"/>
              </w:rPr>
            </w:pPr>
          </w:p>
        </w:tc>
      </w:tr>
    </w:tbl>
    <w:p w:rsidR="00B75048" w:rsidRPr="002D6E79" w:rsidRDefault="00B75048" w:rsidP="00B75048">
      <w:pPr>
        <w:rPr>
          <w:rFonts w:ascii="ＭＳ 明朝" w:eastAsia="ＭＳ 明朝" w:hAnsiTheme="minorEastAsia"/>
          <w:sz w:val="24"/>
          <w:szCs w:val="24"/>
        </w:rPr>
      </w:pPr>
    </w:p>
    <w:p w:rsidR="001834C9" w:rsidRPr="002D6E79" w:rsidRDefault="002D6E79" w:rsidP="001834C9">
      <w:pPr>
        <w:rPr>
          <w:rFonts w:ascii="ＭＳ 明朝" w:eastAsia="ＭＳ 明朝" w:hAnsiTheme="minorEastAsia"/>
          <w:sz w:val="24"/>
          <w:szCs w:val="24"/>
        </w:rPr>
      </w:pPr>
      <w:r w:rsidRPr="002D6E79">
        <w:rPr>
          <w:rFonts w:ascii="ＭＳ 明朝" w:eastAsia="ＭＳ 明朝" w:hAnsiTheme="minorEastAsia" w:hint="eastAsia"/>
          <w:sz w:val="24"/>
          <w:szCs w:val="24"/>
        </w:rPr>
        <w:t xml:space="preserve">　（注）　収支の計は、それぞれ一致すること。</w:t>
      </w:r>
      <w:bookmarkStart w:id="1" w:name="y8"/>
      <w:bookmarkEnd w:id="1"/>
    </w:p>
    <w:p w:rsidR="00677A36" w:rsidRPr="002D6E79" w:rsidRDefault="00677A36">
      <w:pPr>
        <w:rPr>
          <w:rFonts w:ascii="ＭＳ 明朝" w:eastAsia="ＭＳ 明朝" w:hAnsiTheme="minorEastAsia"/>
          <w:sz w:val="24"/>
          <w:szCs w:val="24"/>
        </w:rPr>
      </w:pPr>
    </w:p>
    <w:sectPr w:rsidR="00677A36" w:rsidRPr="002D6E79" w:rsidSect="00DA2342">
      <w:pgSz w:w="11906" w:h="16838" w:code="9"/>
      <w:pgMar w:top="1134" w:right="1134" w:bottom="1134" w:left="1418" w:header="720" w:footer="720" w:gutter="0"/>
      <w:cols w:space="720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1DE" w:rsidRDefault="00EF21DE" w:rsidP="0021489A">
      <w:r>
        <w:separator/>
      </w:r>
    </w:p>
  </w:endnote>
  <w:endnote w:type="continuationSeparator" w:id="0">
    <w:p w:rsidR="00EF21DE" w:rsidRDefault="00EF21DE" w:rsidP="0021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1DE" w:rsidRDefault="00EF21DE" w:rsidP="0021489A">
      <w:r>
        <w:separator/>
      </w:r>
    </w:p>
  </w:footnote>
  <w:footnote w:type="continuationSeparator" w:id="0">
    <w:p w:rsidR="00EF21DE" w:rsidRDefault="00EF21DE" w:rsidP="00214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C9"/>
    <w:rsid w:val="00016308"/>
    <w:rsid w:val="000933B0"/>
    <w:rsid w:val="001834C9"/>
    <w:rsid w:val="001D19EE"/>
    <w:rsid w:val="0021489A"/>
    <w:rsid w:val="002D6E79"/>
    <w:rsid w:val="00310FB5"/>
    <w:rsid w:val="00351663"/>
    <w:rsid w:val="00646978"/>
    <w:rsid w:val="00677A36"/>
    <w:rsid w:val="006B0275"/>
    <w:rsid w:val="00936ACB"/>
    <w:rsid w:val="00AC276E"/>
    <w:rsid w:val="00B75048"/>
    <w:rsid w:val="00BA3799"/>
    <w:rsid w:val="00BA7877"/>
    <w:rsid w:val="00BC43FD"/>
    <w:rsid w:val="00CB11F7"/>
    <w:rsid w:val="00DA2342"/>
    <w:rsid w:val="00DB68CD"/>
    <w:rsid w:val="00E51B06"/>
    <w:rsid w:val="00EC3C0F"/>
    <w:rsid w:val="00EF21DE"/>
    <w:rsid w:val="00F1257C"/>
    <w:rsid w:val="00F51F13"/>
    <w:rsid w:val="00F6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C353118-E6BC-48FE-8B11-FFB4A0CF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8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89A"/>
  </w:style>
  <w:style w:type="paragraph" w:styleId="a5">
    <w:name w:val="footer"/>
    <w:basedOn w:val="a"/>
    <w:link w:val="a6"/>
    <w:uiPriority w:val="99"/>
    <w:unhideWhenUsed/>
    <w:rsid w:val="002148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89A"/>
  </w:style>
  <w:style w:type="table" w:styleId="a7">
    <w:name w:val="Table Grid"/>
    <w:basedOn w:val="a1"/>
    <w:uiPriority w:val="59"/>
    <w:rsid w:val="00B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FC17C-864A-4A87-B539-88230E6A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村づくり推進課ユーザ</cp:lastModifiedBy>
  <cp:revision>7</cp:revision>
  <dcterms:created xsi:type="dcterms:W3CDTF">2021-02-24T02:10:00Z</dcterms:created>
  <dcterms:modified xsi:type="dcterms:W3CDTF">2024-05-08T23:48:00Z</dcterms:modified>
</cp:coreProperties>
</file>